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D1" w:rsidRDefault="00D05CD1"/>
    <w:p w:rsidR="00243DFA" w:rsidRPr="00243DFA" w:rsidRDefault="00243DFA" w:rsidP="00243DFA">
      <w:pPr>
        <w:jc w:val="center"/>
        <w:rPr>
          <w:rFonts w:ascii="Times New Roman" w:hAnsi="Times New Roman" w:cs="Times New Roman"/>
          <w:sz w:val="36"/>
          <w:szCs w:val="36"/>
        </w:rPr>
      </w:pPr>
      <w:r w:rsidRPr="00243DFA">
        <w:rPr>
          <w:rFonts w:ascii="Times New Roman" w:hAnsi="Times New Roman" w:cs="Times New Roman"/>
          <w:sz w:val="36"/>
          <w:szCs w:val="36"/>
        </w:rPr>
        <w:t>WI MELTING MOMENTS</w:t>
      </w:r>
    </w:p>
    <w:p w:rsidR="00243DFA" w:rsidRPr="00243DFA" w:rsidRDefault="00243DFA" w:rsidP="00243DFA">
      <w:pPr>
        <w:shd w:val="clear" w:color="auto" w:fill="FCF4EC"/>
        <w:spacing w:after="0" w:line="240" w:lineRule="auto"/>
        <w:rPr>
          <w:rFonts w:ascii="Helvetica" w:eastAsia="Times New Roman" w:hAnsi="Helvetica" w:cs="Helvetica"/>
          <w:sz w:val="25"/>
          <w:szCs w:val="25"/>
          <w:lang w:eastAsia="fr-FR"/>
        </w:rPr>
      </w:pPr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 xml:space="preserve">This </w:t>
      </w:r>
      <w:proofErr w:type="spellStart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>classic</w:t>
      </w:r>
      <w:proofErr w:type="spellEnd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 xml:space="preserve"> </w:t>
      </w:r>
      <w:proofErr w:type="spellStart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>mouth</w:t>
      </w:r>
      <w:proofErr w:type="spellEnd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 xml:space="preserve"> </w:t>
      </w:r>
      <w:proofErr w:type="spellStart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>watering</w:t>
      </w:r>
      <w:proofErr w:type="spellEnd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 xml:space="preserve"> biscuit </w:t>
      </w:r>
      <w:proofErr w:type="spellStart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>is</w:t>
      </w:r>
      <w:proofErr w:type="spellEnd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 xml:space="preserve"> light and </w:t>
      </w:r>
      <w:proofErr w:type="spellStart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>crumbly</w:t>
      </w:r>
      <w:proofErr w:type="spellEnd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 xml:space="preserve"> . The </w:t>
      </w:r>
      <w:proofErr w:type="spellStart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>recipe</w:t>
      </w:r>
      <w:proofErr w:type="spellEnd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 xml:space="preserve"> </w:t>
      </w:r>
      <w:proofErr w:type="spellStart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>comes</w:t>
      </w:r>
      <w:proofErr w:type="spellEnd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 xml:space="preserve"> </w:t>
      </w:r>
      <w:proofErr w:type="spellStart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>from</w:t>
      </w:r>
      <w:proofErr w:type="spellEnd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 xml:space="preserve"> a W.I. </w:t>
      </w:r>
      <w:proofErr w:type="spellStart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>cookery</w:t>
      </w:r>
      <w:proofErr w:type="spellEnd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 xml:space="preserve"> book </w:t>
      </w:r>
      <w:proofErr w:type="spellStart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>published</w:t>
      </w:r>
      <w:proofErr w:type="spellEnd"/>
      <w:r w:rsidRPr="00243DFA">
        <w:rPr>
          <w:rFonts w:ascii="Helvetica" w:eastAsia="Times New Roman" w:hAnsi="Helvetica" w:cs="Helvetica"/>
          <w:sz w:val="25"/>
          <w:szCs w:val="25"/>
          <w:lang w:eastAsia="fr-FR"/>
        </w:rPr>
        <w:t xml:space="preserve"> in the 1960s</w:t>
      </w:r>
    </w:p>
    <w:p w:rsidR="00243DFA" w:rsidRDefault="00243DFA"/>
    <w:p w:rsidR="00791547" w:rsidRDefault="00791547"/>
    <w:p w:rsidR="00791547" w:rsidRDefault="00791547" w:rsidP="00791547">
      <w:pPr>
        <w:pStyle w:val="Titre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4236"/>
          <w:sz w:val="52"/>
          <w:szCs w:val="52"/>
        </w:rPr>
      </w:pPr>
      <w:r>
        <w:rPr>
          <w:rFonts w:ascii="Georgia" w:hAnsi="Georgia"/>
          <w:b w:val="0"/>
          <w:bCs w:val="0"/>
          <w:color w:val="004236"/>
          <w:sz w:val="52"/>
          <w:szCs w:val="52"/>
        </w:rPr>
        <w:t>About the WI (</w:t>
      </w:r>
      <w:r w:rsidR="00685A3B">
        <w:rPr>
          <w:rFonts w:ascii="Georgia" w:hAnsi="Georgia"/>
          <w:b w:val="0"/>
          <w:bCs w:val="0"/>
          <w:color w:val="004236"/>
          <w:sz w:val="52"/>
          <w:szCs w:val="52"/>
        </w:rPr>
        <w:t xml:space="preserve">The </w:t>
      </w:r>
      <w:proofErr w:type="spellStart"/>
      <w:r w:rsidR="00685A3B">
        <w:rPr>
          <w:rFonts w:ascii="Georgia" w:hAnsi="Georgia"/>
          <w:b w:val="0"/>
          <w:bCs w:val="0"/>
          <w:color w:val="004236"/>
          <w:sz w:val="52"/>
          <w:szCs w:val="52"/>
        </w:rPr>
        <w:t>Women's</w:t>
      </w:r>
      <w:proofErr w:type="spellEnd"/>
      <w:r w:rsidR="00685A3B">
        <w:rPr>
          <w:rFonts w:ascii="Georgia" w:hAnsi="Georgia"/>
          <w:b w:val="0"/>
          <w:bCs w:val="0"/>
          <w:color w:val="004236"/>
          <w:sz w:val="52"/>
          <w:szCs w:val="52"/>
        </w:rPr>
        <w:t xml:space="preserve"> I</w:t>
      </w:r>
      <w:r>
        <w:rPr>
          <w:rFonts w:ascii="Georgia" w:hAnsi="Georgia"/>
          <w:b w:val="0"/>
          <w:bCs w:val="0"/>
          <w:color w:val="004236"/>
          <w:sz w:val="52"/>
          <w:szCs w:val="52"/>
        </w:rPr>
        <w:t>nstitute)</w:t>
      </w:r>
    </w:p>
    <w:p w:rsidR="00791547" w:rsidRDefault="00791547" w:rsidP="00791547">
      <w:pPr>
        <w:pStyle w:val="NormalWeb"/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  <w:color w:val="393939"/>
          <w:sz w:val="22"/>
          <w:szCs w:val="22"/>
        </w:rPr>
      </w:pPr>
      <w:r>
        <w:rPr>
          <w:rFonts w:ascii="Arial" w:hAnsi="Arial" w:cs="Arial"/>
          <w:color w:val="393939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Women's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Institute (WI)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was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formed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in 1915 to revitalise rural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communities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and encourage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women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become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more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involved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producing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food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during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the First World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War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Since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then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organisation's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aims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have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broadened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and the WI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is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now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largest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voluntary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women's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organisation in the UK. The WI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celebrated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its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centenary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in 2015 and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currently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has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almost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220,000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members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approximately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6,300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WIs</w:t>
      </w:r>
      <w:proofErr w:type="spellEnd"/>
      <w:r>
        <w:rPr>
          <w:rFonts w:ascii="Arial" w:hAnsi="Arial" w:cs="Arial"/>
          <w:color w:val="393939"/>
          <w:sz w:val="22"/>
          <w:szCs w:val="22"/>
        </w:rPr>
        <w:t>.</w:t>
      </w:r>
    </w:p>
    <w:p w:rsidR="00791547" w:rsidRDefault="00791547" w:rsidP="00791547">
      <w:pPr>
        <w:pStyle w:val="NormalWeb"/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  <w:color w:val="393939"/>
          <w:sz w:val="22"/>
          <w:szCs w:val="22"/>
        </w:rPr>
      </w:pPr>
      <w:r>
        <w:rPr>
          <w:rFonts w:ascii="Arial" w:hAnsi="Arial" w:cs="Arial"/>
          <w:color w:val="393939"/>
          <w:sz w:val="22"/>
          <w:szCs w:val="22"/>
        </w:rPr>
        <w:t xml:space="preserve">The WI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plays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a unique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role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providing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women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with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educational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opportunities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and the chance to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build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new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skills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, to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take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part in a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wide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variety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activities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and to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campaign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on issues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that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matter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them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their</w:t>
      </w:r>
      <w:proofErr w:type="spellEnd"/>
      <w:r>
        <w:rPr>
          <w:rFonts w:ascii="Arial" w:hAnsi="Arial" w:cs="Arial"/>
          <w:color w:val="3939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93939"/>
          <w:sz w:val="22"/>
          <w:szCs w:val="22"/>
        </w:rPr>
        <w:t>communities</w:t>
      </w:r>
      <w:proofErr w:type="spellEnd"/>
      <w:r>
        <w:rPr>
          <w:rFonts w:ascii="Arial" w:hAnsi="Arial" w:cs="Arial"/>
          <w:color w:val="393939"/>
          <w:sz w:val="22"/>
          <w:szCs w:val="22"/>
        </w:rPr>
        <w:t>.</w:t>
      </w:r>
    </w:p>
    <w:p w:rsidR="00791547" w:rsidRDefault="00791547"/>
    <w:sectPr w:rsidR="00791547" w:rsidSect="00D0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477D5"/>
    <w:multiLevelType w:val="multilevel"/>
    <w:tmpl w:val="054C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243DFA"/>
    <w:rsid w:val="00243DFA"/>
    <w:rsid w:val="00685A3B"/>
    <w:rsid w:val="00791547"/>
    <w:rsid w:val="00D0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CD1"/>
  </w:style>
  <w:style w:type="paragraph" w:styleId="Titre1">
    <w:name w:val="heading 1"/>
    <w:basedOn w:val="Normal"/>
    <w:link w:val="Titre1Car"/>
    <w:uiPriority w:val="9"/>
    <w:qFormat/>
    <w:rsid w:val="00243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43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3DF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43DF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rate-button">
    <w:name w:val="rate-button"/>
    <w:basedOn w:val="Policepardfaut"/>
    <w:rsid w:val="00243DFA"/>
  </w:style>
  <w:style w:type="paragraph" w:customStyle="1" w:styleId="recipe-headerchef">
    <w:name w:val="recipe-header__chef"/>
    <w:basedOn w:val="Normal"/>
    <w:rsid w:val="0024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ef-name">
    <w:name w:val="chef-name"/>
    <w:basedOn w:val="Policepardfaut"/>
    <w:rsid w:val="00243DFA"/>
  </w:style>
  <w:style w:type="character" w:customStyle="1" w:styleId="recipe-detailstext">
    <w:name w:val="recipe-details__text"/>
    <w:basedOn w:val="Policepardfaut"/>
    <w:rsid w:val="00243DFA"/>
  </w:style>
  <w:style w:type="paragraph" w:styleId="NormalWeb">
    <w:name w:val="Normal (Web)"/>
    <w:basedOn w:val="Normal"/>
    <w:uiPriority w:val="99"/>
    <w:semiHidden/>
    <w:unhideWhenUsed/>
    <w:rsid w:val="0024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165">
          <w:marLeft w:val="0"/>
          <w:marRight w:val="0"/>
          <w:marTop w:val="10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873779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3855">
                          <w:marLeft w:val="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72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1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8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686</Characters>
  <Application>Microsoft Office Word</Application>
  <DocSecurity>0</DocSecurity>
  <Lines>5</Lines>
  <Paragraphs>1</Paragraphs>
  <ScaleCrop>false</ScaleCrop>
  <Company>Hewlett-Packard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3</cp:revision>
  <dcterms:created xsi:type="dcterms:W3CDTF">2018-02-14T09:52:00Z</dcterms:created>
  <dcterms:modified xsi:type="dcterms:W3CDTF">2018-02-14T10:01:00Z</dcterms:modified>
</cp:coreProperties>
</file>