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38" w:rsidRPr="00B81A38" w:rsidRDefault="00B81A38" w:rsidP="00F25BAC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fr-FR"/>
        </w:rPr>
        <w:drawing>
          <wp:inline distT="0" distB="0" distL="0" distR="0">
            <wp:extent cx="2057400" cy="1868118"/>
            <wp:effectExtent l="19050" t="0" r="0" b="0"/>
            <wp:docPr id="5" name="Image 5" descr="Mince 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ce pi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618" cy="187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A38" w:rsidRPr="00F25BAC" w:rsidRDefault="00B81A38" w:rsidP="00F25BAC">
      <w:pPr>
        <w:spacing w:before="120" w:after="150" w:line="600" w:lineRule="atLeast"/>
        <w:jc w:val="center"/>
        <w:outlineLvl w:val="0"/>
        <w:rPr>
          <w:rFonts w:ascii="Helvetica" w:eastAsia="Times New Roman" w:hAnsi="Helvetica" w:cs="Helvetica"/>
          <w:b/>
          <w:bCs/>
          <w:caps/>
          <w:color w:val="666666"/>
          <w:spacing w:val="11"/>
          <w:sz w:val="40"/>
          <w:szCs w:val="40"/>
          <w:lang w:eastAsia="fr-FR"/>
        </w:rPr>
      </w:pPr>
      <w:r w:rsidRPr="00F25BAC">
        <w:rPr>
          <w:rFonts w:ascii="Georgia" w:eastAsia="Times New Roman" w:hAnsi="Georgia" w:cs="Helvetica"/>
          <w:color w:val="333333"/>
          <w:spacing w:val="3"/>
          <w:kern w:val="36"/>
          <w:sz w:val="40"/>
          <w:szCs w:val="40"/>
          <w:lang w:eastAsia="fr-FR"/>
        </w:rPr>
        <w:t>Mince pies</w:t>
      </w:r>
    </w:p>
    <w:p w:rsidR="00B81A38" w:rsidRPr="00F25BAC" w:rsidRDefault="00B81A38" w:rsidP="00B81A38">
      <w:pPr>
        <w:spacing w:after="225" w:line="240" w:lineRule="auto"/>
        <w:outlineLvl w:val="1"/>
        <w:rPr>
          <w:rFonts w:ascii="Georgia" w:eastAsia="Times New Roman" w:hAnsi="Georgia" w:cs="Helvetica"/>
          <w:color w:val="333333"/>
          <w:sz w:val="32"/>
          <w:szCs w:val="32"/>
          <w:lang w:eastAsia="fr-FR"/>
        </w:rPr>
      </w:pPr>
      <w:proofErr w:type="spellStart"/>
      <w:r w:rsidRPr="00F25BAC">
        <w:rPr>
          <w:rFonts w:ascii="Georgia" w:eastAsia="Times New Roman" w:hAnsi="Georgia" w:cs="Helvetica"/>
          <w:color w:val="333333"/>
          <w:sz w:val="32"/>
          <w:szCs w:val="32"/>
          <w:lang w:eastAsia="fr-FR"/>
        </w:rPr>
        <w:t>Ingredients</w:t>
      </w:r>
      <w:proofErr w:type="spellEnd"/>
    </w:p>
    <w:p w:rsidR="00B81A38" w:rsidRPr="00362D6E" w:rsidRDefault="00B81A38" w:rsidP="00362D6E">
      <w:pPr>
        <w:numPr>
          <w:ilvl w:val="0"/>
          <w:numId w:val="6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1 large jar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mincemeat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(about 600g)</w:t>
      </w:r>
    </w:p>
    <w:p w:rsidR="00B81A38" w:rsidRPr="00B81A38" w:rsidRDefault="00B81A38" w:rsidP="00B81A38">
      <w:pPr>
        <w:numPr>
          <w:ilvl w:val="0"/>
          <w:numId w:val="6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little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icing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sugar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, </w:t>
      </w:r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or </w:t>
      </w:r>
      <w:proofErr w:type="spellStart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caster</w:t>
      </w:r>
      <w:proofErr w:type="spellEnd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sugar</w:t>
      </w:r>
      <w:proofErr w:type="spellEnd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r w:rsidR="008A5B67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for </w:t>
      </w:r>
      <w:proofErr w:type="spellStart"/>
      <w:r w:rsidR="008A5B67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sprinkling</w:t>
      </w:r>
      <w:proofErr w:type="spellEnd"/>
    </w:p>
    <w:p w:rsidR="00B81A38" w:rsidRPr="00B81A38" w:rsidRDefault="00B81A38" w:rsidP="00B81A38">
      <w:pPr>
        <w:shd w:val="clear" w:color="auto" w:fill="FFFFFF"/>
        <w:spacing w:after="75" w:line="240" w:lineRule="auto"/>
        <w:outlineLvl w:val="2"/>
        <w:rPr>
          <w:rFonts w:ascii="Georgia" w:eastAsia="Times New Roman" w:hAnsi="Georgia" w:cs="Helvetica"/>
          <w:color w:val="59A399"/>
          <w:sz w:val="27"/>
          <w:szCs w:val="27"/>
          <w:lang w:eastAsia="fr-FR"/>
        </w:rPr>
      </w:pPr>
      <w:r w:rsidRPr="00B81A38">
        <w:rPr>
          <w:rFonts w:ascii="Georgia" w:eastAsia="Times New Roman" w:hAnsi="Georgia" w:cs="Helvetica"/>
          <w:color w:val="59A399"/>
          <w:sz w:val="27"/>
          <w:szCs w:val="27"/>
          <w:lang w:eastAsia="fr-FR"/>
        </w:rPr>
        <w:t xml:space="preserve">For the </w:t>
      </w:r>
      <w:proofErr w:type="spellStart"/>
      <w:r w:rsidRPr="00B81A38">
        <w:rPr>
          <w:rFonts w:ascii="Georgia" w:eastAsia="Times New Roman" w:hAnsi="Georgia" w:cs="Helvetica"/>
          <w:color w:val="59A399"/>
          <w:sz w:val="27"/>
          <w:szCs w:val="27"/>
          <w:lang w:eastAsia="fr-FR"/>
        </w:rPr>
        <w:t>pastry</w:t>
      </w:r>
      <w:proofErr w:type="spellEnd"/>
    </w:p>
    <w:p w:rsidR="00B81A38" w:rsidRPr="00B81A38" w:rsidRDefault="008C66AB" w:rsidP="00B81A38">
      <w:pPr>
        <w:numPr>
          <w:ilvl w:val="0"/>
          <w:numId w:val="7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225gr</w:t>
      </w:r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plain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flour</w:t>
      </w:r>
      <w:proofErr w:type="spellEnd"/>
    </w:p>
    <w:p w:rsidR="00B81A38" w:rsidRPr="00B81A38" w:rsidRDefault="008C66AB" w:rsidP="00B81A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100</w:t>
      </w:r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g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unsalted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butter,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softened</w:t>
      </w:r>
      <w:proofErr w:type="spellEnd"/>
    </w:p>
    <w:p w:rsidR="00362D6E" w:rsidRDefault="00B81A38" w:rsidP="00B81A38">
      <w:pPr>
        <w:numPr>
          <w:ilvl w:val="0"/>
          <w:numId w:val="7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125g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caster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sugar</w:t>
      </w:r>
      <w:proofErr w:type="spellEnd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(</w:t>
      </w:r>
      <w:proofErr w:type="spellStart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optional</w:t>
      </w:r>
      <w:proofErr w:type="spellEnd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)</w:t>
      </w:r>
    </w:p>
    <w:p w:rsidR="00B81A38" w:rsidRPr="00F25BAC" w:rsidRDefault="00B81A38" w:rsidP="00B81A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1 large</w:t>
      </w:r>
      <w:r w:rsidRP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 </w:t>
      </w:r>
      <w:proofErr w:type="spellStart"/>
      <w:r w:rsidR="002313AF" w:rsidRP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fldChar w:fldCharType="begin"/>
      </w:r>
      <w:r w:rsidRP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instrText xml:space="preserve"> HYPERLINK "http://www.bbcgoodfood.com/glossary/egg" </w:instrText>
      </w:r>
      <w:r w:rsidR="002313AF" w:rsidRP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fldChar w:fldCharType="separate"/>
      </w:r>
      <w:r w:rsidRP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egg</w:t>
      </w:r>
      <w:proofErr w:type="spellEnd"/>
      <w:r w:rsidR="008C66AB" w:rsidRP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or 3 to 5cl cold water</w:t>
      </w:r>
    </w:p>
    <w:p w:rsidR="00B81A38" w:rsidRPr="00B81A38" w:rsidRDefault="002313AF" w:rsidP="00F25BAC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fldChar w:fldCharType="end"/>
      </w:r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plus 1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beaten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egg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for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glazing</w:t>
      </w:r>
      <w:proofErr w:type="spellEnd"/>
    </w:p>
    <w:p w:rsidR="00B81A38" w:rsidRPr="00B81A38" w:rsidRDefault="00B81A38" w:rsidP="00B81A38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Helvetica"/>
          <w:color w:val="333333"/>
          <w:sz w:val="38"/>
          <w:szCs w:val="38"/>
          <w:lang w:eastAsia="fr-FR"/>
        </w:rPr>
      </w:pPr>
      <w:proofErr w:type="spellStart"/>
      <w:r w:rsidRPr="00B81A38">
        <w:rPr>
          <w:rFonts w:ascii="Georgia" w:eastAsia="Times New Roman" w:hAnsi="Georgia" w:cs="Helvetica"/>
          <w:color w:val="333333"/>
          <w:sz w:val="38"/>
          <w:szCs w:val="38"/>
          <w:lang w:eastAsia="fr-FR"/>
        </w:rPr>
        <w:t>Method</w:t>
      </w:r>
      <w:proofErr w:type="spellEnd"/>
    </w:p>
    <w:p w:rsidR="008C66AB" w:rsidRDefault="00B81A38" w:rsidP="00B81A38">
      <w:pPr>
        <w:numPr>
          <w:ilvl w:val="0"/>
          <w:numId w:val="8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Place the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flour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and butter in a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bowl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and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rub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together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to a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crumb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consistency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. </w:t>
      </w:r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(</w:t>
      </w:r>
      <w:proofErr w:type="spellStart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optional</w:t>
      </w:r>
      <w:proofErr w:type="spellEnd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a</w:t>
      </w:r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dd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the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sugar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and the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egg</w:t>
      </w:r>
      <w:proofErr w:type="spellEnd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)</w:t>
      </w:r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,</w:t>
      </w:r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gradually</w:t>
      </w:r>
      <w:proofErr w:type="spellEnd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add</w:t>
      </w:r>
      <w:proofErr w:type="spellEnd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enough</w:t>
      </w:r>
      <w:proofErr w:type="spellEnd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water, </w:t>
      </w:r>
      <w:proofErr w:type="spellStart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mixing</w:t>
      </w:r>
      <w:proofErr w:type="spellEnd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 </w:t>
      </w:r>
      <w:proofErr w:type="spellStart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with</w:t>
      </w:r>
      <w:proofErr w:type="spellEnd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a </w:t>
      </w:r>
      <w:proofErr w:type="spellStart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fork</w:t>
      </w:r>
      <w:proofErr w:type="spellEnd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, to</w:t>
      </w:r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form</w:t>
      </w:r>
      <w:proofErr w:type="spellEnd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a </w:t>
      </w:r>
      <w:proofErr w:type="spellStart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stiff</w:t>
      </w:r>
      <w:proofErr w:type="spellEnd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but pliable </w:t>
      </w:r>
      <w:proofErr w:type="spellStart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dough</w:t>
      </w:r>
      <w:proofErr w:type="spellEnd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Tip out onto a </w:t>
      </w:r>
      <w:proofErr w:type="spellStart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lightly</w:t>
      </w:r>
      <w:proofErr w:type="spellEnd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floured</w:t>
      </w:r>
      <w:proofErr w:type="spellEnd"/>
      <w:r w:rsidR="008C66A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surface</w:t>
      </w:r>
    </w:p>
    <w:p w:rsidR="00B81A38" w:rsidRPr="00B81A38" w:rsidRDefault="008C66AB" w:rsidP="00B81A38">
      <w:pPr>
        <w:numPr>
          <w:ilvl w:val="0"/>
          <w:numId w:val="8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Knead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lightly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for a few minutes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until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smooth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, but do not over-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knead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as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this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can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make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the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pastry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tough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.</w:t>
      </w:r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Wrap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the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pastry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in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cling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film and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chill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for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at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least 15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mins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.</w:t>
      </w:r>
    </w:p>
    <w:p w:rsidR="00B81A38" w:rsidRPr="00B81A38" w:rsidRDefault="008C66AB" w:rsidP="00B81A38">
      <w:pPr>
        <w:numPr>
          <w:ilvl w:val="0"/>
          <w:numId w:val="8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Heat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oven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to 220C/230C /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gas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7-8.</w:t>
      </w:r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Roll out the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pastry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to 3mm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thick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.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Using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a round cutter (about 10cm),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cut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out </w:t>
      </w:r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7 to 8</w:t>
      </w:r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bases and place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them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into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muffin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trays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. </w:t>
      </w:r>
      <w:proofErr w:type="spellStart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Spoon</w:t>
      </w:r>
      <w:proofErr w:type="spellEnd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1tbsp </w:t>
      </w:r>
      <w:proofErr w:type="spellStart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mincemeat</w:t>
      </w:r>
      <w:proofErr w:type="spellEnd"/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.</w:t>
      </w:r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Put 11⁄2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tbsp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mincemeat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into</w:t>
      </w:r>
      <w:proofErr w:type="spellEnd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the middle of the </w:t>
      </w:r>
      <w:proofErr w:type="spellStart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pastry</w:t>
      </w:r>
      <w:proofErr w:type="spellEnd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and </w:t>
      </w:r>
      <w:proofErr w:type="spellStart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spread</w:t>
      </w:r>
      <w:proofErr w:type="spellEnd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it</w:t>
      </w:r>
      <w:proofErr w:type="spellEnd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out to </w:t>
      </w:r>
      <w:proofErr w:type="spellStart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cover</w:t>
      </w:r>
      <w:proofErr w:type="spellEnd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the base</w:t>
      </w:r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.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Brush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the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edge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of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each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pie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with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a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little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beaten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egg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.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Re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-roll out the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pastry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to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cut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7cm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lids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and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press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them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on top to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seal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.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Glaze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with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the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rest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of the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egg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,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sprinkle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with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caster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sugar</w:t>
      </w:r>
      <w:proofErr w:type="spellEnd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or </w:t>
      </w:r>
      <w:proofErr w:type="spellStart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icing</w:t>
      </w:r>
      <w:proofErr w:type="spellEnd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362D6E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sugar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,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then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make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a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small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cut</w:t>
      </w:r>
      <w:proofErr w:type="spellEnd"/>
      <w:r w:rsidR="00B81A38"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in the tops.</w:t>
      </w:r>
    </w:p>
    <w:p w:rsidR="00F25BAC" w:rsidRPr="00F25BAC" w:rsidRDefault="00B81A38" w:rsidP="00F25BAC">
      <w:pPr>
        <w:numPr>
          <w:ilvl w:val="0"/>
          <w:numId w:val="8"/>
        </w:numPr>
        <w:pBdr>
          <w:bottom w:val="single" w:sz="6" w:space="15" w:color="F0F2EB"/>
        </w:pBd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Bake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mince pies for 15-20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mins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until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golden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brown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.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Leave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to cool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before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releasing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them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from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the muffin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trays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and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dusting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with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icing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 </w:t>
      </w:r>
      <w:proofErr w:type="spellStart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sugar</w:t>
      </w:r>
      <w:proofErr w:type="spellEnd"/>
      <w:r w:rsidRPr="00B81A38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. Serve.</w:t>
      </w:r>
      <w:r w:rsidR="00F25BAC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hot or cold</w:t>
      </w:r>
    </w:p>
    <w:p w:rsidR="00D0127F" w:rsidRPr="00F25BAC" w:rsidRDefault="00F25BAC" w:rsidP="00F25BAC">
      <w:pPr>
        <w:jc w:val="center"/>
        <w:rPr>
          <w:sz w:val="40"/>
          <w:szCs w:val="40"/>
        </w:rPr>
      </w:pPr>
      <w:r w:rsidRPr="00F25BAC">
        <w:rPr>
          <w:sz w:val="40"/>
          <w:szCs w:val="40"/>
        </w:rPr>
        <w:t>ENJOY!</w:t>
      </w:r>
    </w:p>
    <w:sectPr w:rsidR="00D0127F" w:rsidRPr="00F25BAC" w:rsidSect="00D0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72CD"/>
    <w:multiLevelType w:val="multilevel"/>
    <w:tmpl w:val="CBC6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8393B"/>
    <w:multiLevelType w:val="multilevel"/>
    <w:tmpl w:val="915A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7228F"/>
    <w:multiLevelType w:val="multilevel"/>
    <w:tmpl w:val="10D8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C1184"/>
    <w:multiLevelType w:val="multilevel"/>
    <w:tmpl w:val="5E50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F4C8F"/>
    <w:multiLevelType w:val="multilevel"/>
    <w:tmpl w:val="7CEC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57086"/>
    <w:multiLevelType w:val="multilevel"/>
    <w:tmpl w:val="4242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464C73"/>
    <w:multiLevelType w:val="multilevel"/>
    <w:tmpl w:val="65DC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17507"/>
    <w:multiLevelType w:val="multilevel"/>
    <w:tmpl w:val="B19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81A38"/>
    <w:rsid w:val="002313AF"/>
    <w:rsid w:val="00362D6E"/>
    <w:rsid w:val="008A5B67"/>
    <w:rsid w:val="008C66AB"/>
    <w:rsid w:val="00B81A38"/>
    <w:rsid w:val="00BA7206"/>
    <w:rsid w:val="00D0127F"/>
    <w:rsid w:val="00F2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7F"/>
  </w:style>
  <w:style w:type="paragraph" w:styleId="Titre1">
    <w:name w:val="heading 1"/>
    <w:basedOn w:val="Normal"/>
    <w:link w:val="Titre1Car"/>
    <w:uiPriority w:val="9"/>
    <w:qFormat/>
    <w:rsid w:val="00B81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81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81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81A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A3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81A3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81A3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81A3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81A3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1A38"/>
    <w:rPr>
      <w:color w:val="800080"/>
      <w:u w:val="single"/>
    </w:rPr>
  </w:style>
  <w:style w:type="paragraph" w:customStyle="1" w:styleId="user-name">
    <w:name w:val="user-name"/>
    <w:basedOn w:val="Normal"/>
    <w:rsid w:val="00B8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81A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81A3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81A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81A38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shopping-list">
    <w:name w:val="shopping-list"/>
    <w:basedOn w:val="Normal"/>
    <w:rsid w:val="00B8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lement-invisible">
    <w:name w:val="element-invisible"/>
    <w:basedOn w:val="Policepardfaut"/>
    <w:rsid w:val="00B81A38"/>
  </w:style>
  <w:style w:type="paragraph" w:styleId="NormalWeb">
    <w:name w:val="Normal (Web)"/>
    <w:basedOn w:val="Normal"/>
    <w:uiPriority w:val="99"/>
    <w:semiHidden/>
    <w:unhideWhenUsed/>
    <w:rsid w:val="00B8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bscribe-link">
    <w:name w:val="subscribe-link"/>
    <w:basedOn w:val="Policepardfaut"/>
    <w:rsid w:val="00B81A38"/>
  </w:style>
  <w:style w:type="character" w:customStyle="1" w:styleId="rate-button">
    <w:name w:val="rate-button"/>
    <w:basedOn w:val="Policepardfaut"/>
    <w:rsid w:val="00B81A38"/>
  </w:style>
  <w:style w:type="character" w:customStyle="1" w:styleId="apple-converted-space">
    <w:name w:val="apple-converted-space"/>
    <w:basedOn w:val="Policepardfaut"/>
    <w:rsid w:val="00B81A38"/>
  </w:style>
  <w:style w:type="character" w:customStyle="1" w:styleId="author">
    <w:name w:val="author"/>
    <w:basedOn w:val="Policepardfaut"/>
    <w:rsid w:val="00B81A38"/>
  </w:style>
  <w:style w:type="character" w:customStyle="1" w:styleId="recipe-detailscooking-time-prep">
    <w:name w:val="recipe-details__cooking-time-prep"/>
    <w:basedOn w:val="Policepardfaut"/>
    <w:rsid w:val="00B81A38"/>
  </w:style>
  <w:style w:type="character" w:styleId="lev">
    <w:name w:val="Strong"/>
    <w:basedOn w:val="Policepardfaut"/>
    <w:uiPriority w:val="22"/>
    <w:qFormat/>
    <w:rsid w:val="00B81A38"/>
    <w:rPr>
      <w:b/>
      <w:bCs/>
    </w:rPr>
  </w:style>
  <w:style w:type="character" w:customStyle="1" w:styleId="mins">
    <w:name w:val="mins"/>
    <w:basedOn w:val="Policepardfaut"/>
    <w:rsid w:val="00B81A38"/>
  </w:style>
  <w:style w:type="character" w:customStyle="1" w:styleId="recipe-detailscooking-time-cook">
    <w:name w:val="recipe-details__cooking-time-cook"/>
    <w:basedOn w:val="Policepardfaut"/>
    <w:rsid w:val="00B81A38"/>
  </w:style>
  <w:style w:type="character" w:customStyle="1" w:styleId="recipe-detailstext">
    <w:name w:val="recipe-details__text"/>
    <w:basedOn w:val="Policepardfaut"/>
    <w:rsid w:val="00B81A38"/>
  </w:style>
  <w:style w:type="character" w:customStyle="1" w:styleId="nutritionlabel">
    <w:name w:val="nutrition__label"/>
    <w:basedOn w:val="Policepardfaut"/>
    <w:rsid w:val="00B81A38"/>
  </w:style>
  <w:style w:type="character" w:customStyle="1" w:styleId="nutritionvalue">
    <w:name w:val="nutrition__value"/>
    <w:basedOn w:val="Policepardfaut"/>
    <w:rsid w:val="00B81A38"/>
  </w:style>
  <w:style w:type="character" w:customStyle="1" w:styleId="btntext">
    <w:name w:val="btn__text"/>
    <w:basedOn w:val="Policepardfaut"/>
    <w:rsid w:val="00B81A38"/>
  </w:style>
  <w:style w:type="character" w:customStyle="1" w:styleId="wide-only">
    <w:name w:val="wide-only"/>
    <w:basedOn w:val="Policepardfaut"/>
    <w:rsid w:val="00B81A38"/>
  </w:style>
  <w:style w:type="character" w:customStyle="1" w:styleId="fonetic">
    <w:name w:val="fonetic"/>
    <w:basedOn w:val="Policepardfaut"/>
    <w:rsid w:val="00B81A38"/>
  </w:style>
  <w:style w:type="paragraph" w:styleId="Textedebulles">
    <w:name w:val="Balloon Text"/>
    <w:basedOn w:val="Normal"/>
    <w:link w:val="TextedebullesCar"/>
    <w:uiPriority w:val="99"/>
    <w:semiHidden/>
    <w:unhideWhenUsed/>
    <w:rsid w:val="00B8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48646">
                  <w:marLeft w:val="-15"/>
                  <w:marRight w:val="12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6649">
                      <w:marLeft w:val="0"/>
                      <w:marRight w:val="0"/>
                      <w:marTop w:val="45"/>
                      <w:marBottom w:val="300"/>
                      <w:divBdr>
                        <w:top w:val="single" w:sz="6" w:space="8" w:color="DCEBEC"/>
                        <w:left w:val="single" w:sz="6" w:space="15" w:color="DCEBEC"/>
                        <w:bottom w:val="single" w:sz="6" w:space="8" w:color="DCEBEC"/>
                        <w:right w:val="single" w:sz="6" w:space="15" w:color="DCEBEC"/>
                      </w:divBdr>
                      <w:divsChild>
                        <w:div w:id="3034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87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5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8027">
                  <w:marLeft w:val="0"/>
                  <w:marRight w:val="0"/>
                  <w:marTop w:val="0"/>
                  <w:marBottom w:val="0"/>
                  <w:divBdr>
                    <w:top w:val="single" w:sz="12" w:space="8" w:color="447D75"/>
                    <w:left w:val="single" w:sz="12" w:space="8" w:color="447D75"/>
                    <w:bottom w:val="single" w:sz="12" w:space="8" w:color="447D75"/>
                    <w:right w:val="single" w:sz="12" w:space="8" w:color="447D75"/>
                  </w:divBdr>
                  <w:divsChild>
                    <w:div w:id="12499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10945">
                  <w:marLeft w:val="0"/>
                  <w:marRight w:val="0"/>
                  <w:marTop w:val="0"/>
                  <w:marBottom w:val="0"/>
                  <w:divBdr>
                    <w:top w:val="single" w:sz="12" w:space="8" w:color="447D75"/>
                    <w:left w:val="single" w:sz="12" w:space="8" w:color="447D75"/>
                    <w:bottom w:val="single" w:sz="12" w:space="8" w:color="447D75"/>
                    <w:right w:val="single" w:sz="12" w:space="8" w:color="447D75"/>
                  </w:divBdr>
                  <w:divsChild>
                    <w:div w:id="19008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342078">
                  <w:marLeft w:val="0"/>
                  <w:marRight w:val="0"/>
                  <w:marTop w:val="0"/>
                  <w:marBottom w:val="0"/>
                  <w:divBdr>
                    <w:top w:val="single" w:sz="12" w:space="8" w:color="447D75"/>
                    <w:left w:val="single" w:sz="12" w:space="8" w:color="447D75"/>
                    <w:bottom w:val="single" w:sz="12" w:space="8" w:color="447D75"/>
                    <w:right w:val="single" w:sz="12" w:space="8" w:color="447D75"/>
                  </w:divBdr>
                  <w:divsChild>
                    <w:div w:id="20246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104977">
                  <w:marLeft w:val="0"/>
                  <w:marRight w:val="0"/>
                  <w:marTop w:val="0"/>
                  <w:marBottom w:val="0"/>
                  <w:divBdr>
                    <w:top w:val="single" w:sz="12" w:space="8" w:color="447D75"/>
                    <w:left w:val="single" w:sz="12" w:space="8" w:color="447D75"/>
                    <w:bottom w:val="single" w:sz="12" w:space="8" w:color="447D75"/>
                    <w:right w:val="single" w:sz="12" w:space="8" w:color="447D75"/>
                  </w:divBdr>
                  <w:divsChild>
                    <w:div w:id="11259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504"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52164">
              <w:marLeft w:val="2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509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6340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8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96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012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7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864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1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583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72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6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AEAEA"/>
                                    <w:left w:val="single" w:sz="6" w:space="10" w:color="EAEAEA"/>
                                    <w:bottom w:val="none" w:sz="0" w:space="10" w:color="auto"/>
                                    <w:right w:val="single" w:sz="6" w:space="10" w:color="EAEAEA"/>
                                  </w:divBdr>
                                  <w:divsChild>
                                    <w:div w:id="973487643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36151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8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1788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580479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7766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1409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2831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38911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3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5255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72485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C539D-7D94-49CB-B6F6-3897228C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3</cp:revision>
  <dcterms:created xsi:type="dcterms:W3CDTF">2016-12-02T20:20:00Z</dcterms:created>
  <dcterms:modified xsi:type="dcterms:W3CDTF">2016-12-03T08:48:00Z</dcterms:modified>
</cp:coreProperties>
</file>